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27" w:rsidRDefault="00897B27" w:rsidP="0089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FC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  <w:r w:rsidRPr="002D09FC">
        <w:rPr>
          <w:rFonts w:ascii="Times New Roman" w:hAnsi="Times New Roman" w:cs="Times New Roman"/>
          <w:b/>
          <w:sz w:val="28"/>
          <w:szCs w:val="28"/>
        </w:rPr>
        <w:br/>
        <w:t xml:space="preserve">гимназия </w:t>
      </w:r>
      <w:r>
        <w:rPr>
          <w:rFonts w:ascii="Times New Roman" w:hAnsi="Times New Roman" w:cs="Times New Roman"/>
          <w:b/>
          <w:sz w:val="28"/>
          <w:szCs w:val="28"/>
        </w:rPr>
        <w:t>«САН»</w:t>
      </w:r>
      <w:r w:rsidRPr="002D09FC">
        <w:rPr>
          <w:rFonts w:ascii="Times New Roman" w:hAnsi="Times New Roman" w:cs="Times New Roman"/>
          <w:b/>
          <w:sz w:val="28"/>
          <w:szCs w:val="28"/>
        </w:rPr>
        <w:t xml:space="preserve"> г. Пензы</w:t>
      </w:r>
    </w:p>
    <w:p w:rsidR="00897B27" w:rsidRPr="002D09FC" w:rsidRDefault="00897B27" w:rsidP="00897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61D0" w:rsidRDefault="003C61D0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61D0" w:rsidRDefault="003C61D0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Pr="00717F42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ПЛАН</w:t>
      </w: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НАУЧНО-МЕТОДИЧЕСКОЙ РАБОТЫ</w:t>
      </w: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201</w:t>
      </w:r>
      <w:r w:rsidR="00F000FF">
        <w:rPr>
          <w:rFonts w:ascii="Times New Roman" w:hAnsi="Times New Roman" w:cs="Times New Roman"/>
          <w:sz w:val="52"/>
          <w:szCs w:val="52"/>
        </w:rPr>
        <w:t>7</w:t>
      </w:r>
      <w:r>
        <w:rPr>
          <w:rFonts w:ascii="Times New Roman" w:hAnsi="Times New Roman" w:cs="Times New Roman"/>
          <w:sz w:val="52"/>
          <w:szCs w:val="52"/>
        </w:rPr>
        <w:t>-1</w:t>
      </w:r>
      <w:r w:rsidR="00F000FF">
        <w:rPr>
          <w:rFonts w:ascii="Times New Roman" w:hAnsi="Times New Roman" w:cs="Times New Roman"/>
          <w:sz w:val="52"/>
          <w:szCs w:val="52"/>
        </w:rPr>
        <w:t>8</w:t>
      </w:r>
      <w:r>
        <w:rPr>
          <w:rFonts w:ascii="Times New Roman" w:hAnsi="Times New Roman" w:cs="Times New Roman"/>
          <w:sz w:val="52"/>
          <w:szCs w:val="52"/>
        </w:rPr>
        <w:t xml:space="preserve"> УЧЕБНЫЙ ГОД </w:t>
      </w:r>
    </w:p>
    <w:p w:rsidR="003C61D0" w:rsidRDefault="003C61D0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7B27" w:rsidRDefault="00897B27" w:rsidP="00897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FC">
        <w:rPr>
          <w:rFonts w:ascii="Times New Roman" w:hAnsi="Times New Roman" w:cs="Times New Roman"/>
          <w:sz w:val="32"/>
          <w:szCs w:val="32"/>
        </w:rPr>
        <w:t>201</w:t>
      </w:r>
      <w:r w:rsidR="002C0CF5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035" w:rsidRPr="00685CD8" w:rsidRDefault="00897B27" w:rsidP="007E7035">
      <w:pPr>
        <w:widowControl w:val="0"/>
        <w:suppressAutoHyphens/>
        <w:spacing w:after="120" w:line="240" w:lineRule="auto"/>
        <w:ind w:right="-2"/>
        <w:jc w:val="both"/>
        <w:rPr>
          <w:rFonts w:ascii="Times New Roman" w:eastAsia="Arial Unicode MS" w:hAnsi="Times New Roman"/>
          <w:bCs/>
          <w:kern w:val="1"/>
          <w:sz w:val="26"/>
          <w:szCs w:val="26"/>
          <w:lang w:eastAsia="hi-IN" w:bidi="hi-IN"/>
        </w:rPr>
      </w:pPr>
      <w:r w:rsidRPr="00C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7035" w:rsidRPr="00685CD8">
        <w:rPr>
          <w:rFonts w:ascii="Times New Roman" w:eastAsia="Arial Unicode MS" w:hAnsi="Times New Roman"/>
          <w:bCs/>
          <w:kern w:val="1"/>
          <w:sz w:val="26"/>
          <w:szCs w:val="26"/>
          <w:lang w:eastAsia="hi-IN" w:bidi="hi-IN"/>
        </w:rPr>
        <w:t xml:space="preserve">повышение профессионального мастерства педагога с целью достижения стабильно положительных результатов образовательного процесса  и принципиально нового качества образования в период перехода на ФГОС основного общего образования. </w:t>
      </w:r>
    </w:p>
    <w:p w:rsidR="007E7035" w:rsidRPr="00685CD8" w:rsidRDefault="00897B27" w:rsidP="007E7035">
      <w:pPr>
        <w:widowControl w:val="0"/>
        <w:suppressAutoHyphens/>
        <w:spacing w:after="120" w:line="240" w:lineRule="auto"/>
        <w:ind w:right="-2"/>
        <w:jc w:val="both"/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</w:pPr>
      <w:r w:rsidRPr="00C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7035" w:rsidRPr="00685CD8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 xml:space="preserve">повышение профессионального мастерства педагогов с целью достижения стабильно положительных результатов образовательной деятельности и нового качества образования в период перехода на </w:t>
      </w:r>
      <w:r w:rsidR="007E7035" w:rsidRPr="00685CD8">
        <w:rPr>
          <w:rFonts w:ascii="Times New Roman" w:hAnsi="Times New Roman"/>
          <w:sz w:val="26"/>
          <w:szCs w:val="26"/>
        </w:rPr>
        <w:t>ФГОС ООО.</w:t>
      </w:r>
    </w:p>
    <w:p w:rsidR="00897B27" w:rsidRPr="00C657A4" w:rsidRDefault="00897B27" w:rsidP="007E7035">
      <w:pPr>
        <w:spacing w:after="120" w:line="240" w:lineRule="auto"/>
        <w:ind w:left="705" w:hanging="70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5"/>
        <w:gridCol w:w="3811"/>
        <w:gridCol w:w="1498"/>
        <w:gridCol w:w="2225"/>
      </w:tblGrid>
      <w:tr w:rsidR="00897B27" w:rsidRPr="00C657A4" w:rsidTr="000075DE">
        <w:trPr>
          <w:tblHeader/>
        </w:trPr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B27" w:rsidRPr="00C657A4" w:rsidRDefault="00897B27" w:rsidP="000075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B27" w:rsidRPr="00C657A4" w:rsidRDefault="00897B27" w:rsidP="000075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B27" w:rsidRPr="00C657A4" w:rsidRDefault="00897B27" w:rsidP="000075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54" w:type="pct"/>
          </w:tcPr>
          <w:p w:rsidR="00897B27" w:rsidRPr="00C657A4" w:rsidRDefault="00897B27" w:rsidP="000075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0CF5" w:rsidRPr="00C657A4" w:rsidTr="000075DE">
        <w:tc>
          <w:tcPr>
            <w:tcW w:w="109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CF5" w:rsidRPr="00F12EE6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системы работы, диагностика и </w:t>
            </w:r>
            <w:r w:rsidRPr="00F12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удовлетворение профессиональных интересов, ликвидация профессиональных затруднений педагогов</w:t>
            </w: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затруднений педагогов в реализации </w:t>
            </w:r>
            <w:r w:rsidRPr="00685CD8">
              <w:rPr>
                <w:rFonts w:ascii="Times New Roman" w:hAnsi="Times New Roman"/>
                <w:sz w:val="26"/>
                <w:szCs w:val="26"/>
              </w:rPr>
              <w:t>ФГОС ООО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54" w:type="pct"/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2C0CF5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CF5" w:rsidRPr="00F12EE6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7E7035" w:rsidRDefault="002C0CF5" w:rsidP="00FD6124">
            <w:pPr>
              <w:widowControl w:val="0"/>
              <w:suppressAutoHyphens/>
              <w:spacing w:after="0" w:line="240" w:lineRule="auto"/>
              <w:ind w:right="-2"/>
              <w:rPr>
                <w:rFonts w:ascii="Times New Roman" w:eastAsia="Arial Unicode MS" w:hAnsi="Times New Roman"/>
                <w:b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объединениях по теме </w:t>
            </w:r>
            <w:r>
              <w:rPr>
                <w:rFonts w:ascii="Times New Roman" w:eastAsia="Arial Unicode MS" w:hAnsi="Times New Roman"/>
                <w:bCs/>
                <w:kern w:val="2"/>
                <w:sz w:val="26"/>
                <w:szCs w:val="26"/>
                <w:lang w:eastAsia="hi-IN" w:bidi="hi-IN"/>
              </w:rPr>
              <w:t>повышение профессионального мастерства педагога с целью достижения стабильно положительных резуль</w:t>
            </w:r>
            <w:r w:rsidR="00FD6124">
              <w:rPr>
                <w:rFonts w:ascii="Times New Roman" w:eastAsia="Arial Unicode MS" w:hAnsi="Times New Roman"/>
                <w:bCs/>
                <w:kern w:val="2"/>
                <w:sz w:val="26"/>
                <w:szCs w:val="26"/>
                <w:lang w:eastAsia="hi-IN" w:bidi="hi-IN"/>
              </w:rPr>
              <w:t>татов образовательного процесса</w:t>
            </w:r>
            <w:r>
              <w:rPr>
                <w:rFonts w:ascii="Times New Roman" w:eastAsia="Arial Unicode MS" w:hAnsi="Times New Roman"/>
                <w:bCs/>
                <w:kern w:val="2"/>
                <w:sz w:val="26"/>
                <w:szCs w:val="26"/>
                <w:lang w:eastAsia="hi-IN" w:bidi="hi-IN"/>
              </w:rPr>
              <w:t xml:space="preserve"> и принципиально нового качества образования в период перехода на ФГОС основного общего образования. 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C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154" w:type="pct"/>
            <w:vAlign w:val="center"/>
          </w:tcPr>
          <w:p w:rsidR="002C0CF5" w:rsidRPr="00C657A4" w:rsidRDefault="002C0CF5" w:rsidP="00C3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 (далее — MO)</w:t>
            </w:r>
          </w:p>
        </w:tc>
      </w:tr>
      <w:tr w:rsidR="002C0CF5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7E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7E7035" w:rsidRDefault="002C0CF5" w:rsidP="002C0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семинар </w:t>
            </w:r>
            <w:r w:rsidRPr="007E7035">
              <w:rPr>
                <w:rFonts w:ascii="Times New Roman" w:hAnsi="Times New Roman" w:cs="Times New Roman"/>
                <w:sz w:val="24"/>
                <w:szCs w:val="24"/>
              </w:rPr>
              <w:t>«Готовим школьников к участию в научно-практической конференции»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7E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54" w:type="pct"/>
            <w:vAlign w:val="center"/>
          </w:tcPr>
          <w:p w:rsidR="002C0CF5" w:rsidRDefault="002C0CF5" w:rsidP="007E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НВ.</w:t>
            </w:r>
          </w:p>
        </w:tc>
      </w:tr>
      <w:tr w:rsidR="0078583B" w:rsidRPr="00C657A4" w:rsidTr="004A01AB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83B" w:rsidRPr="00C657A4" w:rsidRDefault="0078583B" w:rsidP="007E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83B" w:rsidRDefault="0078583B" w:rsidP="007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 w:rsidRPr="0078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гимназического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единого информационного пространства гимназии»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583B" w:rsidRPr="0078583B" w:rsidRDefault="0078583B" w:rsidP="0078583B">
            <w:pPr>
              <w:pStyle w:val="a3"/>
              <w:numPr>
                <w:ilvl w:val="0"/>
                <w:numId w:val="19"/>
              </w:numPr>
              <w:spacing w:line="24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8583B">
              <w:rPr>
                <w:rFonts w:ascii="Times New Roman" w:hAnsi="Times New Roman" w:cs="Times New Roman"/>
                <w:sz w:val="24"/>
                <w:szCs w:val="24"/>
              </w:rPr>
              <w:t>Метод слепого десятипальцевого письма на компьютере. «Соло на клавиатуре» (практикум).</w:t>
            </w:r>
          </w:p>
          <w:p w:rsidR="0078583B" w:rsidRPr="0078583B" w:rsidRDefault="0078583B" w:rsidP="007858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3B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текстового документа (практикум).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83B" w:rsidRDefault="0078583B" w:rsidP="007E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54" w:type="pct"/>
          </w:tcPr>
          <w:p w:rsidR="0078583B" w:rsidRDefault="0078583B">
            <w:r w:rsidRPr="004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НВ.</w:t>
            </w:r>
          </w:p>
        </w:tc>
      </w:tr>
      <w:tr w:rsidR="002C0CF5" w:rsidRPr="00C657A4" w:rsidTr="00377CE0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С.Ю.</w:t>
            </w:r>
          </w:p>
        </w:tc>
      </w:tr>
      <w:tr w:rsidR="002C0CF5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8F09F2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консультации:</w:t>
            </w:r>
          </w:p>
          <w:p w:rsidR="002C0CF5" w:rsidRPr="008F09F2" w:rsidRDefault="002C0CF5" w:rsidP="000075DE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Типология уроков по </w:t>
            </w:r>
            <w:r>
              <w:rPr>
                <w:rFonts w:ascii="Times New Roman" w:hAnsi="Times New Roman"/>
                <w:sz w:val="26"/>
                <w:szCs w:val="26"/>
              </w:rPr>
              <w:t>ФГОС ООО</w:t>
            </w: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C0CF5" w:rsidRPr="008F09F2" w:rsidRDefault="002C0CF5" w:rsidP="000075DE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и парной работы на уроках и во внеурочной деятельности</w:t>
            </w: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C0CF5" w:rsidRPr="008F09F2" w:rsidRDefault="002C0CF5" w:rsidP="002C0CF5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обучение</w:t>
            </w: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8F09F2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154" w:type="pct"/>
            <w:vAlign w:val="center"/>
          </w:tcPr>
          <w:p w:rsidR="002C0CF5" w:rsidRPr="00C657A4" w:rsidRDefault="00FD6124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НВ. Миронова Н.В.</w:t>
            </w:r>
            <w:r w:rsidR="002C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MO</w:t>
            </w:r>
          </w:p>
        </w:tc>
      </w:tr>
      <w:tr w:rsidR="002C0CF5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мероприятие «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час»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 месяц</w:t>
            </w:r>
          </w:p>
        </w:tc>
        <w:tc>
          <w:tcPr>
            <w:tcW w:w="1154" w:type="pct"/>
            <w:vAlign w:val="center"/>
          </w:tcPr>
          <w:p w:rsidR="002C0CF5" w:rsidRPr="008F09F2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0CF5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 по проблемам введения ФГОС основного общего образования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CF5" w:rsidRPr="00C657A4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154" w:type="pct"/>
            <w:vAlign w:val="center"/>
          </w:tcPr>
          <w:p w:rsidR="002C0CF5" w:rsidRPr="008F09F2" w:rsidRDefault="002C0CF5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A64B3" w:rsidRPr="00C657A4" w:rsidTr="000075DE">
        <w:tc>
          <w:tcPr>
            <w:tcW w:w="109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047877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по адаптации педагогических кадров (работа с молодыми специалистами, вновь прибывшими педагогами, при вхождении в новую должность)</w:t>
            </w: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ответственных (наставников) за организацию деятельности по адаптации педагогических кадров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4" w:type="pct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директор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работы «Школа молодого педагога»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Default="00BA64B3" w:rsidP="000075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директор</w:t>
            </w:r>
          </w:p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FD612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«Школы молодого педагога»: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031CFB" w:rsidRDefault="00BA64B3" w:rsidP="000075DE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статистической информации 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031CFB" w:rsidRDefault="00BA64B3" w:rsidP="0000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4" w:type="pct"/>
          </w:tcPr>
          <w:p w:rsidR="00BA64B3" w:rsidRPr="00974048" w:rsidRDefault="00BA64B3" w:rsidP="0000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031CFB" w:rsidRDefault="00BA64B3" w:rsidP="000075DE">
            <w:pPr>
              <w:spacing w:after="0"/>
              <w:ind w:left="34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затруднений молодых педагогов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031CFB" w:rsidRDefault="00BA64B3" w:rsidP="0000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4" w:type="pct"/>
          </w:tcPr>
          <w:p w:rsidR="00BA64B3" w:rsidRPr="00974048" w:rsidRDefault="00BA64B3" w:rsidP="0000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педагог-психолог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031CFB" w:rsidRDefault="00BA64B3" w:rsidP="000075D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положительных изменений в работе молодых педагогов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031CFB" w:rsidRDefault="00BA64B3" w:rsidP="0000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54" w:type="pct"/>
          </w:tcPr>
          <w:p w:rsidR="00BA64B3" w:rsidRPr="00031CFB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Кашурина</w:t>
            </w:r>
            <w:proofErr w:type="spellEnd"/>
            <w:r w:rsidRPr="00D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784912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школы молодого педагога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Default="00BA64B3" w:rsidP="004E5507">
            <w:pPr>
              <w:pStyle w:val="a3"/>
              <w:numPr>
                <w:ilvl w:val="0"/>
                <w:numId w:val="4"/>
              </w:numPr>
              <w:spacing w:after="0"/>
              <w:ind w:left="368" w:hanging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положением ШМП Утверждение плана работы Назначение наставников Знакомство с «Дорожной картой» молодого педагога. Особенности подготовки портфолио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784912" w:rsidRDefault="00BA64B3" w:rsidP="00007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Default="00BA64B3" w:rsidP="004E55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молодых педагогов Профессиональный имидж учителя.</w:t>
            </w:r>
          </w:p>
          <w:p w:rsidR="00BA64B3" w:rsidRDefault="00BA64B3" w:rsidP="004E5507">
            <w:pPr>
              <w:pStyle w:val="a3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учителя</w:t>
            </w:r>
          </w:p>
          <w:p w:rsidR="00BA64B3" w:rsidRPr="004E5507" w:rsidRDefault="00BA64B3" w:rsidP="004E5507">
            <w:pPr>
              <w:pStyle w:val="a3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документацией (практикум)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7A33C9" w:rsidRDefault="00BA64B3" w:rsidP="007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54" w:type="pct"/>
          </w:tcPr>
          <w:p w:rsidR="00BA64B3" w:rsidRPr="00784912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Миронова Н.В.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4E5507" w:rsidRDefault="00BA64B3" w:rsidP="004E5507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47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классного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E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</w:t>
            </w:r>
            <w:r w:rsidRPr="004E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документацией (практикум).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DC0B51" w:rsidRDefault="00BA64B3" w:rsidP="007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М.А.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Default="00BA64B3" w:rsidP="007B7EA1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47"/>
              </w:tabs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уроков в соответствии с требованиями ФОС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урока в соответствии с требованиями ФОС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DC0B51" w:rsidRDefault="00BA64B3" w:rsidP="007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Default="00BA64B3" w:rsidP="004E5507">
            <w:pPr>
              <w:pStyle w:val="a3"/>
              <w:numPr>
                <w:ilvl w:val="0"/>
                <w:numId w:val="13"/>
              </w:numPr>
              <w:tabs>
                <w:tab w:val="num" w:pos="447"/>
              </w:tabs>
              <w:spacing w:after="0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коллективом учащихся.</w:t>
            </w:r>
          </w:p>
          <w:p w:rsidR="00BA64B3" w:rsidRDefault="00BA64B3" w:rsidP="004E5507">
            <w:pPr>
              <w:pStyle w:val="a3"/>
              <w:tabs>
                <w:tab w:val="num" w:pos="447"/>
              </w:tabs>
              <w:spacing w:after="0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при организации внеурочной деятельности учащихся.</w:t>
            </w:r>
          </w:p>
          <w:p w:rsidR="00BA64B3" w:rsidRDefault="00BA64B3" w:rsidP="004E5507">
            <w:pPr>
              <w:pStyle w:val="a3"/>
              <w:tabs>
                <w:tab w:val="num" w:pos="447"/>
              </w:tabs>
              <w:spacing w:after="0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новинками литературы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DC0B51" w:rsidRDefault="00BA64B3" w:rsidP="00B2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Лобачёва О.А. Логинова О.К.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Default="00BA64B3" w:rsidP="007B7EA1">
            <w:pPr>
              <w:pStyle w:val="a3"/>
              <w:numPr>
                <w:ilvl w:val="0"/>
                <w:numId w:val="13"/>
              </w:numPr>
              <w:spacing w:after="0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опроса на учебном занятии (лекция, тренинг)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DC0B51" w:rsidRDefault="00BA64B3" w:rsidP="00B2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О.В.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Default="00BA64B3" w:rsidP="007B7EA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домашнего задания на уроках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DC0B51" w:rsidRDefault="00BA64B3" w:rsidP="0000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54" w:type="pct"/>
          </w:tcPr>
          <w:p w:rsidR="00BA64B3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Л.М.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7B7EA1" w:rsidRDefault="00BA64B3" w:rsidP="007B7EA1">
            <w:pPr>
              <w:pStyle w:val="a3"/>
              <w:numPr>
                <w:ilvl w:val="0"/>
                <w:numId w:val="13"/>
              </w:numPr>
              <w:spacing w:after="0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Заседание-конференция молодых учителей: «Учиться самому, чтобы успешнее учить других» (выступления педагогов по результатам работы над своей методической темой).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54" w:type="pct"/>
          </w:tcPr>
          <w:p w:rsidR="00BA64B3" w:rsidRPr="00506D80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Мокшанцева</w:t>
            </w:r>
            <w:proofErr w:type="spellEnd"/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A64B3" w:rsidRPr="00506D80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  <w:p w:rsidR="00BA64B3" w:rsidRPr="00506D80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Наставники</w:t>
            </w:r>
          </w:p>
        </w:tc>
      </w:tr>
      <w:tr w:rsidR="00BA64B3" w:rsidRPr="00C657A4" w:rsidTr="00B83E5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7B7EA1" w:rsidRDefault="00BA64B3" w:rsidP="007B7EA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ШМП. Планирование работы на 2018-19 учебный год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54" w:type="pct"/>
          </w:tcPr>
          <w:p w:rsidR="00BA64B3" w:rsidRPr="00506D80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Мокшанцева</w:t>
            </w:r>
            <w:proofErr w:type="spellEnd"/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A64B3" w:rsidRPr="00506D80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  <w:p w:rsidR="00BA64B3" w:rsidRPr="00C657A4" w:rsidRDefault="00BA64B3" w:rsidP="002E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Наставники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«Педагог-наставник». Посещение молодыми педагогами уроков наставников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54" w:type="pct"/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мероприятий молодого педагога с целью оказания методической помощи</w:t>
            </w:r>
          </w:p>
        </w:tc>
        <w:tc>
          <w:tcPr>
            <w:tcW w:w="777" w:type="pct"/>
            <w:shd w:val="clear" w:color="auto" w:fill="auto"/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54" w:type="pct"/>
          </w:tcPr>
          <w:p w:rsidR="00BA64B3" w:rsidRPr="00506D80" w:rsidRDefault="00BA64B3" w:rsidP="000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  <w:p w:rsidR="00BA64B3" w:rsidRPr="00506D80" w:rsidRDefault="00BA64B3" w:rsidP="000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BA64B3" w:rsidRPr="00506D80" w:rsidRDefault="00BA64B3" w:rsidP="000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педагога-наставника с молодым специалистом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54" w:type="pct"/>
          </w:tcPr>
          <w:p w:rsidR="00BA64B3" w:rsidRPr="00506D80" w:rsidRDefault="00BA64B3" w:rsidP="000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  <w:p w:rsidR="00BA64B3" w:rsidRPr="00506D80" w:rsidRDefault="00BA64B3" w:rsidP="000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вопросам психологии общения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54" w:type="pct"/>
          </w:tcPr>
          <w:p w:rsidR="00BA64B3" w:rsidRPr="00506D80" w:rsidRDefault="00BA64B3" w:rsidP="000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Нагодкина Н.В.</w:t>
            </w:r>
          </w:p>
          <w:p w:rsidR="00BA64B3" w:rsidRPr="00506D80" w:rsidRDefault="00BA64B3" w:rsidP="000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54" w:type="pct"/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педагоги, наставники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54" w:type="pct"/>
          </w:tcPr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М.А.</w:t>
            </w:r>
          </w:p>
          <w:p w:rsidR="00BA64B3" w:rsidRPr="00506D80" w:rsidRDefault="00BA64B3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  <w:r w:rsidRPr="0050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Наставники</w:t>
            </w:r>
          </w:p>
        </w:tc>
      </w:tr>
      <w:tr w:rsidR="00BA64B3" w:rsidRPr="00C657A4" w:rsidTr="000075DE">
        <w:tc>
          <w:tcPr>
            <w:tcW w:w="109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047877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Выявление, изучение, обобщение и распространение наиболее ценного опыта </w:t>
            </w:r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профессиональной деятельности членов педагогического коллектива</w:t>
            </w: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F000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опыта работы учителей ОО 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использованию парной и групповой работы в образовательной деятельности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54" w:type="pct"/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Миронова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Митрофанова М.А., 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MO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047877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FD6124" w:rsidRDefault="00BA64B3" w:rsidP="00FD6124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  <w:r w:rsidRPr="00FD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«Национальная система учительского роста: плюсы и минусы</w:t>
            </w:r>
            <w:r w:rsidRPr="0034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54" w:type="pct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BA64B3" w:rsidRPr="00C657A4" w:rsidTr="000075DE"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047877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Инновационная (научно-исследовательская) деятельность по теме </w:t>
            </w:r>
            <w:r w:rsidRPr="00047877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«Инновационная деятельность педагога – путь к профессиональному росту и повышению качества образования </w:t>
            </w:r>
            <w:proofErr w:type="gramStart"/>
            <w:r w:rsidRPr="000478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78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творческих групп учителей по следующим направлениям:</w:t>
            </w:r>
          </w:p>
          <w:p w:rsidR="00BA64B3" w:rsidRPr="007B7EA1" w:rsidRDefault="00BA64B3" w:rsidP="007B7EA1">
            <w:pPr>
              <w:pStyle w:val="a3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«Одарённые дети»;</w:t>
            </w:r>
          </w:p>
          <w:p w:rsidR="00BA64B3" w:rsidRDefault="00BA64B3" w:rsidP="000075DE">
            <w:pPr>
              <w:pStyle w:val="a3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8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5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 гимназии»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64B3" w:rsidRPr="005E5DF5" w:rsidRDefault="00BA64B3" w:rsidP="000075DE">
            <w:pPr>
              <w:pStyle w:val="a3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образовательной технологии</w:t>
            </w:r>
            <w:r w:rsidRPr="005E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«ТРИЗ-педагогика. Школа креативного мышления»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154" w:type="pct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творческих групп</w:t>
            </w:r>
          </w:p>
        </w:tc>
      </w:tr>
      <w:tr w:rsidR="007673BD" w:rsidRPr="00C657A4" w:rsidTr="000075DE"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Pr="00047877" w:rsidRDefault="007673BD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Default="007673BD" w:rsidP="005B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 w:rsidRPr="0078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гимназического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единого информационного пространства гимназии»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73BD" w:rsidRPr="0078583B" w:rsidRDefault="007673BD" w:rsidP="007673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47"/>
              <w:rPr>
                <w:rStyle w:val="1"/>
                <w:rFonts w:eastAsia="Arial Unicode MS"/>
                <w:sz w:val="24"/>
                <w:szCs w:val="24"/>
              </w:rPr>
            </w:pPr>
            <w:r w:rsidRPr="0078583B">
              <w:rPr>
                <w:rStyle w:val="1"/>
                <w:rFonts w:eastAsia="Arial Unicode MS"/>
                <w:sz w:val="24"/>
                <w:szCs w:val="24"/>
              </w:rPr>
              <w:t>Современные интерактивные средства обучения: понятийный аппарат, к</w:t>
            </w:r>
            <w:r w:rsidRPr="0078583B">
              <w:rPr>
                <w:rStyle w:val="1"/>
                <w:rFonts w:eastAsia="Arial Unicode MS" w:cs="Calibri"/>
                <w:sz w:val="24"/>
                <w:szCs w:val="24"/>
              </w:rPr>
              <w:t>лассификация.</w:t>
            </w:r>
            <w:r w:rsidRPr="0078583B">
              <w:rPr>
                <w:rFonts w:eastAsia="Arial Unicode MS"/>
                <w:sz w:val="24"/>
                <w:szCs w:val="24"/>
              </w:rPr>
              <w:t xml:space="preserve"> </w:t>
            </w:r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Возможности программного обеспечения интерактивной доски </w:t>
            </w:r>
            <w:r w:rsidRPr="0078583B">
              <w:rPr>
                <w:rStyle w:val="1"/>
                <w:rFonts w:eastAsia="Arial Unicode MS"/>
                <w:sz w:val="24"/>
                <w:szCs w:val="24"/>
                <w:lang w:val="en-US"/>
              </w:rPr>
              <w:t>Elite</w:t>
            </w:r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  <w:lang w:val="en-US"/>
              </w:rPr>
              <w:t>Panaboard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. Модуль </w:t>
            </w:r>
            <w:r w:rsidRPr="0078583B">
              <w:rPr>
                <w:rFonts w:eastAsia="Arial Unicode MS"/>
                <w:sz w:val="24"/>
                <w:szCs w:val="24"/>
              </w:rPr>
              <w:t xml:space="preserve"> </w:t>
            </w:r>
            <w:r w:rsidRPr="0078583B">
              <w:rPr>
                <w:rStyle w:val="1"/>
                <w:rFonts w:eastAsia="Arial Unicode MS"/>
                <w:sz w:val="24"/>
                <w:szCs w:val="24"/>
                <w:lang w:val="en-US"/>
              </w:rPr>
              <w:t>Elite</w:t>
            </w:r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  <w:lang w:val="en-US"/>
              </w:rPr>
              <w:t>Panaboard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 w:rsidRPr="0078583B">
              <w:rPr>
                <w:rStyle w:val="1"/>
                <w:rFonts w:eastAsia="Arial Unicode MS"/>
                <w:sz w:val="24"/>
                <w:szCs w:val="24"/>
                <w:lang w:val="en-US"/>
              </w:rPr>
              <w:t>software</w:t>
            </w:r>
            <w:r w:rsidRPr="0078583B">
              <w:rPr>
                <w:rStyle w:val="1"/>
                <w:rFonts w:eastAsia="Arial Unicode MS"/>
                <w:sz w:val="24"/>
                <w:szCs w:val="24"/>
              </w:rPr>
              <w:t>. Приёмы их использования в образовательном процессе</w:t>
            </w:r>
          </w:p>
          <w:p w:rsidR="007673BD" w:rsidRPr="0078583B" w:rsidRDefault="007673BD" w:rsidP="007673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47"/>
              <w:rPr>
                <w:rStyle w:val="1"/>
                <w:rFonts w:eastAsia="Arial Unicode MS"/>
                <w:sz w:val="24"/>
                <w:szCs w:val="24"/>
              </w:rPr>
            </w:pPr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Возможности программного обеспечения интерактивной доски </w:t>
            </w:r>
            <w:r w:rsidRPr="0078583B">
              <w:rPr>
                <w:rStyle w:val="1"/>
                <w:rFonts w:eastAsia="Arial Unicode MS"/>
                <w:sz w:val="24"/>
                <w:szCs w:val="24"/>
                <w:lang w:val="en-US"/>
              </w:rPr>
              <w:t>Elite</w:t>
            </w:r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  <w:lang w:val="en-US"/>
              </w:rPr>
              <w:t>Panaboard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. </w:t>
            </w:r>
            <w:r w:rsidRPr="0078583B">
              <w:rPr>
                <w:rFonts w:eastAsia="Arial Unicode MS"/>
                <w:sz w:val="24"/>
                <w:szCs w:val="24"/>
              </w:rPr>
              <w:t xml:space="preserve"> </w:t>
            </w:r>
            <w:r w:rsidRPr="0078583B">
              <w:rPr>
                <w:rStyle w:val="1"/>
                <w:sz w:val="24"/>
                <w:szCs w:val="24"/>
              </w:rPr>
              <w:t xml:space="preserve">Модуль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</w:rPr>
              <w:t>Elite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</w:rPr>
              <w:t>Panaboard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</w:rPr>
              <w:t>book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>.</w:t>
            </w:r>
          </w:p>
          <w:p w:rsidR="007673BD" w:rsidRPr="0078583B" w:rsidRDefault="007673BD" w:rsidP="007673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47"/>
              <w:rPr>
                <w:rStyle w:val="1"/>
                <w:rFonts w:eastAsia="Arial Unicode MS"/>
                <w:sz w:val="24"/>
                <w:szCs w:val="24"/>
              </w:rPr>
            </w:pPr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Создание интерактивных материалов в модуле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</w:rPr>
              <w:t>Elite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</w:rPr>
              <w:t>Panaboard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8583B">
              <w:rPr>
                <w:rStyle w:val="1"/>
                <w:rFonts w:eastAsia="Arial Unicode MS"/>
                <w:sz w:val="24"/>
                <w:szCs w:val="24"/>
              </w:rPr>
              <w:t>book</w:t>
            </w:r>
            <w:proofErr w:type="spellEnd"/>
            <w:r w:rsidRPr="0078583B">
              <w:rPr>
                <w:rStyle w:val="1"/>
                <w:rFonts w:eastAsia="Arial Unicode MS"/>
                <w:sz w:val="24"/>
                <w:szCs w:val="24"/>
              </w:rPr>
              <w:t>.</w:t>
            </w:r>
          </w:p>
          <w:p w:rsidR="007673BD" w:rsidRPr="0078583B" w:rsidRDefault="007673BD" w:rsidP="007673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3B">
              <w:rPr>
                <w:rStyle w:val="1"/>
                <w:rFonts w:eastAsia="Arial Unicode MS"/>
                <w:sz w:val="24"/>
                <w:szCs w:val="24"/>
              </w:rPr>
              <w:t>Использование возможностей интерактивных средств обучения в образовательной деятельности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Default="007673BD" w:rsidP="005B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54" w:type="pct"/>
          </w:tcPr>
          <w:p w:rsidR="007673BD" w:rsidRDefault="007673BD" w:rsidP="005B3ABA">
            <w:r w:rsidRPr="004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НВ.</w:t>
            </w:r>
          </w:p>
        </w:tc>
      </w:tr>
      <w:tr w:rsidR="007673BD" w:rsidRPr="00C657A4" w:rsidTr="000075DE"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Pr="00047877" w:rsidRDefault="007673BD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Default="007673BD" w:rsidP="005B3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 w:rsidRPr="0078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региональном проекте </w:t>
            </w: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презентации образовательной технологии «Школа ТРИЗ-педагогики. Школа креативного мышления»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73BD" w:rsidRPr="007673BD" w:rsidRDefault="007673BD" w:rsidP="007673BD">
            <w:pPr>
              <w:pStyle w:val="a3"/>
              <w:numPr>
                <w:ilvl w:val="0"/>
                <w:numId w:val="21"/>
              </w:numPr>
              <w:spacing w:after="0"/>
              <w:ind w:left="44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Нормативная правовая база технологии  «ТРИЗ-педагогика. Школа креативного мышления.</w:t>
            </w:r>
          </w:p>
          <w:p w:rsidR="007673BD" w:rsidRPr="007673BD" w:rsidRDefault="007673BD" w:rsidP="007673BD">
            <w:pPr>
              <w:pStyle w:val="a3"/>
              <w:numPr>
                <w:ilvl w:val="0"/>
                <w:numId w:val="21"/>
              </w:numPr>
              <w:spacing w:after="0"/>
              <w:ind w:left="44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ТРИЗ-педагогика: сущность технологии.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Default="001E2FF8" w:rsidP="005B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bookmarkStart w:id="0" w:name="_GoBack"/>
            <w:bookmarkEnd w:id="0"/>
          </w:p>
        </w:tc>
        <w:tc>
          <w:tcPr>
            <w:tcW w:w="1154" w:type="pct"/>
          </w:tcPr>
          <w:p w:rsidR="007673BD" w:rsidRDefault="007673BD" w:rsidP="005B3ABA">
            <w:r w:rsidRPr="0017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НВ.</w:t>
            </w:r>
          </w:p>
        </w:tc>
      </w:tr>
      <w:tr w:rsidR="007673BD" w:rsidRPr="00C657A4" w:rsidTr="000075DE"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Pr="00047877" w:rsidRDefault="007673BD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Default="007673BD" w:rsidP="005B3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 w:rsidRPr="0078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региональном проекте </w:t>
            </w: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презентации образовательной технологии «Школа ТРИЗ-педагогики. Школа креативного мышления»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73BD" w:rsidRPr="007673BD" w:rsidRDefault="007673BD" w:rsidP="007673BD">
            <w:pPr>
              <w:pStyle w:val="a3"/>
              <w:numPr>
                <w:ilvl w:val="0"/>
                <w:numId w:val="21"/>
              </w:numPr>
              <w:spacing w:after="0"/>
              <w:ind w:left="44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база технологии  «ТРИЗ-педагогика. Школа креативного мышления.</w:t>
            </w:r>
          </w:p>
          <w:p w:rsidR="007673BD" w:rsidRPr="007673BD" w:rsidRDefault="007673BD" w:rsidP="007673BD">
            <w:pPr>
              <w:pStyle w:val="a3"/>
              <w:numPr>
                <w:ilvl w:val="0"/>
                <w:numId w:val="21"/>
              </w:numPr>
              <w:spacing w:after="0"/>
              <w:ind w:left="44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ТРИЗ-педагогика: сущность технологии.</w:t>
            </w:r>
          </w:p>
        </w:tc>
        <w:tc>
          <w:tcPr>
            <w:tcW w:w="7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BD" w:rsidRDefault="001E2FF8" w:rsidP="005B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54" w:type="pct"/>
          </w:tcPr>
          <w:p w:rsidR="007673BD" w:rsidRDefault="007673BD" w:rsidP="005B3ABA">
            <w:r w:rsidRPr="0017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НВ.</w:t>
            </w:r>
          </w:p>
        </w:tc>
      </w:tr>
      <w:tr w:rsidR="00BA64B3" w:rsidRPr="00C657A4" w:rsidTr="000075DE">
        <w:tc>
          <w:tcPr>
            <w:tcW w:w="109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047877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участия педагогических работников </w:t>
            </w:r>
            <w:proofErr w:type="gramStart"/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04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уровня конкурсах, фестивалях, конференциях и других мероприятиях, способствующих повышению профессионального уровня</w:t>
            </w: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</w:t>
            </w:r>
            <w:proofErr w:type="spellStart"/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семинарах, конференциях, совещаниях 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154" w:type="pct"/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ОО, методист, руководители MO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 проведение конкурса «Лучший кабинет (классная комната)» в ОО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1154" w:type="pct"/>
            <w:vAlign w:val="center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Н.В.,</w:t>
            </w:r>
          </w:p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М.А.,</w:t>
            </w:r>
          </w:p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научно-практических конференциях 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 Управления образования г. Пензы)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54" w:type="pct"/>
            <w:vAlign w:val="center"/>
          </w:tcPr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Н.В.,</w:t>
            </w:r>
          </w:p>
          <w:p w:rsidR="00BA64B3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BA64B3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</w:t>
            </w: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прохождени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курсов повышения квалификации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154" w:type="pct"/>
          </w:tcPr>
          <w:p w:rsidR="00BA64B3" w:rsidRPr="00C657A4" w:rsidRDefault="00BA64B3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С.Ю.</w:t>
            </w:r>
          </w:p>
        </w:tc>
      </w:tr>
      <w:tr w:rsidR="00C05AEE" w:rsidRPr="00C657A4" w:rsidTr="000075DE">
        <w:tc>
          <w:tcPr>
            <w:tcW w:w="109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Pr="00C657A4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I этапа всероссийской олимпиады школьников, участие во II и III этапах ВОШ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Pr="00C657A4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Л.И.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олимпиадном движении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Pr="00C657A4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 для </w:t>
            </w:r>
            <w:proofErr w:type="gramStart"/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подготовке к участию в региональной научно-практической конференции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Pr="00C657A4" w:rsidRDefault="00C05AEE" w:rsidP="00C0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научно-практической конференции гимназистов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Pr="00C657A4" w:rsidRDefault="00C05AEE" w:rsidP="00C05A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гимназистов в муниципальном и региональном этапах научно-практической конференции школьников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ведению исследовательской работы.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Default="00C05AEE" w:rsidP="000075D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исследовательских работ обучающихся.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Pr="00567B61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61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Default="00C05AEE" w:rsidP="000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обучающихся по оформлению материалов НПК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Pr="00567B61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61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Нагодкина Н.В.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Pr="00C657A4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C65D03" w:rsidRDefault="00C05AEE" w:rsidP="000075DE">
            <w:pPr>
              <w:spacing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Pr="00C657A4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154" w:type="pct"/>
          </w:tcPr>
          <w:p w:rsidR="00C05AEE" w:rsidRDefault="00C05AEE" w:rsidP="000075DE">
            <w:pPr>
              <w:spacing w:after="24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C05AEE" w:rsidRPr="00C657A4" w:rsidTr="000075DE">
        <w:tc>
          <w:tcPr>
            <w:tcW w:w="109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AEE" w:rsidRPr="00C657A4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AEE" w:rsidRPr="00567C9E" w:rsidRDefault="00C05AEE" w:rsidP="000075DE">
            <w:pPr>
              <w:spacing w:after="240"/>
              <w:ind w:left="80"/>
              <w:rPr>
                <w:rFonts w:eastAsia="Times New Roman"/>
                <w:sz w:val="24"/>
                <w:szCs w:val="24"/>
              </w:rPr>
            </w:pP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интеллектуальных конкурсах, конференциях и других мероприятиях для школьников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05AEE" w:rsidRDefault="00C05AEE" w:rsidP="0000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мероприятий Управления образования, ГАОУ ДПО ИРР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154" w:type="pct"/>
          </w:tcPr>
          <w:p w:rsidR="00C05AEE" w:rsidRPr="00567C9E" w:rsidRDefault="00C05AEE" w:rsidP="000075DE">
            <w:pPr>
              <w:spacing w:after="240"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C6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897B27" w:rsidRPr="00C657A4" w:rsidRDefault="00897B27" w:rsidP="00897B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D03A5" w:rsidRDefault="009D03A5"/>
    <w:sectPr w:rsidR="009D03A5" w:rsidSect="0034412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05" w:rsidRDefault="00BF3005" w:rsidP="00FD6124">
      <w:pPr>
        <w:spacing w:after="0" w:line="240" w:lineRule="auto"/>
      </w:pPr>
      <w:r>
        <w:separator/>
      </w:r>
    </w:p>
  </w:endnote>
  <w:endnote w:type="continuationSeparator" w:id="0">
    <w:p w:rsidR="00BF3005" w:rsidRDefault="00BF3005" w:rsidP="00FD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053777"/>
      <w:docPartObj>
        <w:docPartGallery w:val="Page Numbers (Bottom of Page)"/>
        <w:docPartUnique/>
      </w:docPartObj>
    </w:sdtPr>
    <w:sdtContent>
      <w:p w:rsidR="0034412D" w:rsidRDefault="00781C14" w:rsidP="00FD6124">
        <w:pPr>
          <w:pStyle w:val="a4"/>
          <w:jc w:val="right"/>
        </w:pPr>
        <w:r>
          <w:fldChar w:fldCharType="begin"/>
        </w:r>
        <w:r w:rsidR="00FD6124">
          <w:instrText>PAGE   \* MERGEFORMAT</w:instrText>
        </w:r>
        <w:r>
          <w:fldChar w:fldCharType="separate"/>
        </w:r>
        <w:r w:rsidR="003C61D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05" w:rsidRDefault="00BF3005" w:rsidP="00FD6124">
      <w:pPr>
        <w:spacing w:after="0" w:line="240" w:lineRule="auto"/>
      </w:pPr>
      <w:r>
        <w:separator/>
      </w:r>
    </w:p>
  </w:footnote>
  <w:footnote w:type="continuationSeparator" w:id="0">
    <w:p w:rsidR="00BF3005" w:rsidRDefault="00BF3005" w:rsidP="00FD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EEF"/>
    <w:multiLevelType w:val="hybridMultilevel"/>
    <w:tmpl w:val="DCB6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F5A"/>
    <w:multiLevelType w:val="hybridMultilevel"/>
    <w:tmpl w:val="C838839E"/>
    <w:lvl w:ilvl="0" w:tplc="FE6655B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F69"/>
    <w:multiLevelType w:val="multilevel"/>
    <w:tmpl w:val="101A3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ECF22D8"/>
    <w:multiLevelType w:val="hybridMultilevel"/>
    <w:tmpl w:val="F2F4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B1E82"/>
    <w:multiLevelType w:val="hybridMultilevel"/>
    <w:tmpl w:val="51E4F2F8"/>
    <w:lvl w:ilvl="0" w:tplc="5AA85F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F37AF"/>
    <w:multiLevelType w:val="hybridMultilevel"/>
    <w:tmpl w:val="591CF7A2"/>
    <w:lvl w:ilvl="0" w:tplc="A58EC4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1462E"/>
    <w:multiLevelType w:val="hybridMultilevel"/>
    <w:tmpl w:val="1D20ACC0"/>
    <w:lvl w:ilvl="0" w:tplc="EBC211E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20795"/>
    <w:multiLevelType w:val="hybridMultilevel"/>
    <w:tmpl w:val="FE94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855CF"/>
    <w:multiLevelType w:val="hybridMultilevel"/>
    <w:tmpl w:val="624C91D8"/>
    <w:lvl w:ilvl="0" w:tplc="4DB6D6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F54BD"/>
    <w:multiLevelType w:val="hybridMultilevel"/>
    <w:tmpl w:val="1C78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95EC6"/>
    <w:multiLevelType w:val="hybridMultilevel"/>
    <w:tmpl w:val="AF2E1960"/>
    <w:lvl w:ilvl="0" w:tplc="37AC2FF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D3B25"/>
    <w:multiLevelType w:val="hybridMultilevel"/>
    <w:tmpl w:val="6A5A6A66"/>
    <w:lvl w:ilvl="0" w:tplc="82BE44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71B50"/>
    <w:multiLevelType w:val="hybridMultilevel"/>
    <w:tmpl w:val="1B700CF8"/>
    <w:lvl w:ilvl="0" w:tplc="69BA76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809C9"/>
    <w:multiLevelType w:val="hybridMultilevel"/>
    <w:tmpl w:val="0B1A38B2"/>
    <w:lvl w:ilvl="0" w:tplc="2D64D1D0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A4EE5"/>
    <w:multiLevelType w:val="hybridMultilevel"/>
    <w:tmpl w:val="11648694"/>
    <w:lvl w:ilvl="0" w:tplc="918E5B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44C7E"/>
    <w:multiLevelType w:val="hybridMultilevel"/>
    <w:tmpl w:val="9790053C"/>
    <w:lvl w:ilvl="0" w:tplc="82EC212C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B27"/>
    <w:rsid w:val="00023733"/>
    <w:rsid w:val="000238E8"/>
    <w:rsid w:val="000341D5"/>
    <w:rsid w:val="00034CB2"/>
    <w:rsid w:val="000358E3"/>
    <w:rsid w:val="00041D1F"/>
    <w:rsid w:val="00045C09"/>
    <w:rsid w:val="00070EA3"/>
    <w:rsid w:val="00083D88"/>
    <w:rsid w:val="00090576"/>
    <w:rsid w:val="00095F10"/>
    <w:rsid w:val="00096C8F"/>
    <w:rsid w:val="000A1AF6"/>
    <w:rsid w:val="000B0711"/>
    <w:rsid w:val="000B2CBC"/>
    <w:rsid w:val="000B3C8F"/>
    <w:rsid w:val="000B4A87"/>
    <w:rsid w:val="000C6349"/>
    <w:rsid w:val="000D1383"/>
    <w:rsid w:val="000F500B"/>
    <w:rsid w:val="000F6C27"/>
    <w:rsid w:val="00111EB1"/>
    <w:rsid w:val="001246DB"/>
    <w:rsid w:val="00127622"/>
    <w:rsid w:val="0013508B"/>
    <w:rsid w:val="00142D4E"/>
    <w:rsid w:val="00146F65"/>
    <w:rsid w:val="001860C6"/>
    <w:rsid w:val="001915F8"/>
    <w:rsid w:val="001A2939"/>
    <w:rsid w:val="001A2C99"/>
    <w:rsid w:val="001A2DD0"/>
    <w:rsid w:val="001A7768"/>
    <w:rsid w:val="001B27D3"/>
    <w:rsid w:val="001B4950"/>
    <w:rsid w:val="001B4F9C"/>
    <w:rsid w:val="001B5E1C"/>
    <w:rsid w:val="001C082B"/>
    <w:rsid w:val="001C1D13"/>
    <w:rsid w:val="001D4B8B"/>
    <w:rsid w:val="001E2FF8"/>
    <w:rsid w:val="001E5E29"/>
    <w:rsid w:val="001F2599"/>
    <w:rsid w:val="00204F46"/>
    <w:rsid w:val="00207FC9"/>
    <w:rsid w:val="0021410E"/>
    <w:rsid w:val="00217D2B"/>
    <w:rsid w:val="00220042"/>
    <w:rsid w:val="00230748"/>
    <w:rsid w:val="0023110C"/>
    <w:rsid w:val="00244386"/>
    <w:rsid w:val="0025437A"/>
    <w:rsid w:val="002544F9"/>
    <w:rsid w:val="00260803"/>
    <w:rsid w:val="002653C4"/>
    <w:rsid w:val="0026798D"/>
    <w:rsid w:val="00272BE3"/>
    <w:rsid w:val="00277906"/>
    <w:rsid w:val="00283691"/>
    <w:rsid w:val="00283AAA"/>
    <w:rsid w:val="002A45DA"/>
    <w:rsid w:val="002B2F5F"/>
    <w:rsid w:val="002B3E15"/>
    <w:rsid w:val="002C02BF"/>
    <w:rsid w:val="002C0CF5"/>
    <w:rsid w:val="002C7D74"/>
    <w:rsid w:val="002D445A"/>
    <w:rsid w:val="002F3116"/>
    <w:rsid w:val="002F64FC"/>
    <w:rsid w:val="002F7CF4"/>
    <w:rsid w:val="002F7E80"/>
    <w:rsid w:val="003166C7"/>
    <w:rsid w:val="00320443"/>
    <w:rsid w:val="00321DE0"/>
    <w:rsid w:val="003338DE"/>
    <w:rsid w:val="00334827"/>
    <w:rsid w:val="003627BE"/>
    <w:rsid w:val="0036647F"/>
    <w:rsid w:val="00376557"/>
    <w:rsid w:val="00385E51"/>
    <w:rsid w:val="003860DE"/>
    <w:rsid w:val="00391321"/>
    <w:rsid w:val="00394468"/>
    <w:rsid w:val="003B58E5"/>
    <w:rsid w:val="003C1251"/>
    <w:rsid w:val="003C61D0"/>
    <w:rsid w:val="003D090E"/>
    <w:rsid w:val="003D4CF6"/>
    <w:rsid w:val="003D4EE8"/>
    <w:rsid w:val="003E118A"/>
    <w:rsid w:val="003E4BA8"/>
    <w:rsid w:val="003E5F2C"/>
    <w:rsid w:val="003E68A4"/>
    <w:rsid w:val="00402EB6"/>
    <w:rsid w:val="00404067"/>
    <w:rsid w:val="00405003"/>
    <w:rsid w:val="0040665C"/>
    <w:rsid w:val="004133B2"/>
    <w:rsid w:val="00420A66"/>
    <w:rsid w:val="00421EE2"/>
    <w:rsid w:val="004245BA"/>
    <w:rsid w:val="0042564B"/>
    <w:rsid w:val="004450D9"/>
    <w:rsid w:val="00460067"/>
    <w:rsid w:val="00465815"/>
    <w:rsid w:val="00476309"/>
    <w:rsid w:val="00480ED1"/>
    <w:rsid w:val="004A7248"/>
    <w:rsid w:val="004C4068"/>
    <w:rsid w:val="004E5507"/>
    <w:rsid w:val="004F3A3A"/>
    <w:rsid w:val="004F62EF"/>
    <w:rsid w:val="0050340F"/>
    <w:rsid w:val="00507462"/>
    <w:rsid w:val="00515B4F"/>
    <w:rsid w:val="00524758"/>
    <w:rsid w:val="00526E13"/>
    <w:rsid w:val="00544E4B"/>
    <w:rsid w:val="005524C5"/>
    <w:rsid w:val="0055318A"/>
    <w:rsid w:val="00557F0A"/>
    <w:rsid w:val="0056619D"/>
    <w:rsid w:val="00566A2E"/>
    <w:rsid w:val="005703C0"/>
    <w:rsid w:val="0058009D"/>
    <w:rsid w:val="00596654"/>
    <w:rsid w:val="005A3302"/>
    <w:rsid w:val="005A3AF4"/>
    <w:rsid w:val="005B07F3"/>
    <w:rsid w:val="005B1631"/>
    <w:rsid w:val="005B37A5"/>
    <w:rsid w:val="005B4667"/>
    <w:rsid w:val="005B6FD3"/>
    <w:rsid w:val="005C1CC1"/>
    <w:rsid w:val="005C33A1"/>
    <w:rsid w:val="005D0EDC"/>
    <w:rsid w:val="005D6A57"/>
    <w:rsid w:val="005F52C9"/>
    <w:rsid w:val="005F766F"/>
    <w:rsid w:val="00600B65"/>
    <w:rsid w:val="00611D65"/>
    <w:rsid w:val="00615673"/>
    <w:rsid w:val="00624E95"/>
    <w:rsid w:val="00625632"/>
    <w:rsid w:val="006262EC"/>
    <w:rsid w:val="00626D39"/>
    <w:rsid w:val="00634485"/>
    <w:rsid w:val="00635CA6"/>
    <w:rsid w:val="00652260"/>
    <w:rsid w:val="0067335C"/>
    <w:rsid w:val="00684F7B"/>
    <w:rsid w:val="00690B4A"/>
    <w:rsid w:val="006A39A5"/>
    <w:rsid w:val="006A7106"/>
    <w:rsid w:val="006A73AF"/>
    <w:rsid w:val="006B5E93"/>
    <w:rsid w:val="006B7ED3"/>
    <w:rsid w:val="006D3331"/>
    <w:rsid w:val="006E618E"/>
    <w:rsid w:val="006F7D33"/>
    <w:rsid w:val="0072222B"/>
    <w:rsid w:val="00722F8D"/>
    <w:rsid w:val="00726284"/>
    <w:rsid w:val="00732A0E"/>
    <w:rsid w:val="007337F3"/>
    <w:rsid w:val="00735C26"/>
    <w:rsid w:val="007449B5"/>
    <w:rsid w:val="007476BA"/>
    <w:rsid w:val="007501EA"/>
    <w:rsid w:val="00760204"/>
    <w:rsid w:val="00763B44"/>
    <w:rsid w:val="007673BD"/>
    <w:rsid w:val="0077184E"/>
    <w:rsid w:val="00771DBA"/>
    <w:rsid w:val="00780A52"/>
    <w:rsid w:val="00781C14"/>
    <w:rsid w:val="0078487A"/>
    <w:rsid w:val="00785463"/>
    <w:rsid w:val="0078583B"/>
    <w:rsid w:val="00794281"/>
    <w:rsid w:val="0079787E"/>
    <w:rsid w:val="007A677E"/>
    <w:rsid w:val="007B7EA1"/>
    <w:rsid w:val="007C015E"/>
    <w:rsid w:val="007C206E"/>
    <w:rsid w:val="007D4640"/>
    <w:rsid w:val="007E291E"/>
    <w:rsid w:val="007E7035"/>
    <w:rsid w:val="0080175D"/>
    <w:rsid w:val="00805A55"/>
    <w:rsid w:val="00811D57"/>
    <w:rsid w:val="008251CA"/>
    <w:rsid w:val="00833613"/>
    <w:rsid w:val="00851012"/>
    <w:rsid w:val="008744FC"/>
    <w:rsid w:val="0087625C"/>
    <w:rsid w:val="00884E1A"/>
    <w:rsid w:val="00890339"/>
    <w:rsid w:val="0089052A"/>
    <w:rsid w:val="00892B66"/>
    <w:rsid w:val="00895BBA"/>
    <w:rsid w:val="00896A02"/>
    <w:rsid w:val="008979A6"/>
    <w:rsid w:val="00897B27"/>
    <w:rsid w:val="00897D37"/>
    <w:rsid w:val="008A4219"/>
    <w:rsid w:val="008A4DF4"/>
    <w:rsid w:val="008B3F6E"/>
    <w:rsid w:val="008B4829"/>
    <w:rsid w:val="008C0C4B"/>
    <w:rsid w:val="008C0D18"/>
    <w:rsid w:val="008C0E58"/>
    <w:rsid w:val="008C3CFA"/>
    <w:rsid w:val="008C6776"/>
    <w:rsid w:val="008E1D7F"/>
    <w:rsid w:val="008E76C5"/>
    <w:rsid w:val="008E78B4"/>
    <w:rsid w:val="008F2116"/>
    <w:rsid w:val="008F28EB"/>
    <w:rsid w:val="009024DD"/>
    <w:rsid w:val="009423CA"/>
    <w:rsid w:val="00950B73"/>
    <w:rsid w:val="00956D06"/>
    <w:rsid w:val="0096433E"/>
    <w:rsid w:val="0096605D"/>
    <w:rsid w:val="0097200E"/>
    <w:rsid w:val="009743C8"/>
    <w:rsid w:val="0099213A"/>
    <w:rsid w:val="00992461"/>
    <w:rsid w:val="009927D7"/>
    <w:rsid w:val="009A4569"/>
    <w:rsid w:val="009A65C9"/>
    <w:rsid w:val="009B0B15"/>
    <w:rsid w:val="009B2EF1"/>
    <w:rsid w:val="009B407E"/>
    <w:rsid w:val="009B6B35"/>
    <w:rsid w:val="009B72F6"/>
    <w:rsid w:val="009C01B9"/>
    <w:rsid w:val="009D03A5"/>
    <w:rsid w:val="009E5285"/>
    <w:rsid w:val="009F4F7B"/>
    <w:rsid w:val="009F6F4D"/>
    <w:rsid w:val="00A034ED"/>
    <w:rsid w:val="00A17B4D"/>
    <w:rsid w:val="00A22C5C"/>
    <w:rsid w:val="00A3139A"/>
    <w:rsid w:val="00A37880"/>
    <w:rsid w:val="00A406ED"/>
    <w:rsid w:val="00A41903"/>
    <w:rsid w:val="00A444FA"/>
    <w:rsid w:val="00A46089"/>
    <w:rsid w:val="00A600C7"/>
    <w:rsid w:val="00A61D14"/>
    <w:rsid w:val="00A761B4"/>
    <w:rsid w:val="00A86655"/>
    <w:rsid w:val="00A924D3"/>
    <w:rsid w:val="00AA17BF"/>
    <w:rsid w:val="00AC08BF"/>
    <w:rsid w:val="00AC195F"/>
    <w:rsid w:val="00AC2221"/>
    <w:rsid w:val="00AC4AE1"/>
    <w:rsid w:val="00AE4D11"/>
    <w:rsid w:val="00AE5C77"/>
    <w:rsid w:val="00AF2ABB"/>
    <w:rsid w:val="00B07A40"/>
    <w:rsid w:val="00B1614B"/>
    <w:rsid w:val="00B16F8E"/>
    <w:rsid w:val="00B172CC"/>
    <w:rsid w:val="00B21A74"/>
    <w:rsid w:val="00B32B8B"/>
    <w:rsid w:val="00B4284A"/>
    <w:rsid w:val="00B462E9"/>
    <w:rsid w:val="00B62D74"/>
    <w:rsid w:val="00B63534"/>
    <w:rsid w:val="00B73403"/>
    <w:rsid w:val="00B750C6"/>
    <w:rsid w:val="00B839CC"/>
    <w:rsid w:val="00B84346"/>
    <w:rsid w:val="00BA3446"/>
    <w:rsid w:val="00BA64B3"/>
    <w:rsid w:val="00BA6F98"/>
    <w:rsid w:val="00BB0C78"/>
    <w:rsid w:val="00BB753F"/>
    <w:rsid w:val="00BD0E88"/>
    <w:rsid w:val="00BD12FB"/>
    <w:rsid w:val="00BF3005"/>
    <w:rsid w:val="00BF3A8C"/>
    <w:rsid w:val="00C057DB"/>
    <w:rsid w:val="00C05AEE"/>
    <w:rsid w:val="00C12CAE"/>
    <w:rsid w:val="00C17AC8"/>
    <w:rsid w:val="00C27DAC"/>
    <w:rsid w:val="00C50066"/>
    <w:rsid w:val="00C52A25"/>
    <w:rsid w:val="00C54FA2"/>
    <w:rsid w:val="00C577BB"/>
    <w:rsid w:val="00C629B6"/>
    <w:rsid w:val="00C72F62"/>
    <w:rsid w:val="00C77992"/>
    <w:rsid w:val="00C77B40"/>
    <w:rsid w:val="00C83D5A"/>
    <w:rsid w:val="00C87684"/>
    <w:rsid w:val="00CA3670"/>
    <w:rsid w:val="00CB120A"/>
    <w:rsid w:val="00CB7F3A"/>
    <w:rsid w:val="00CC6021"/>
    <w:rsid w:val="00CD3A60"/>
    <w:rsid w:val="00CD46B3"/>
    <w:rsid w:val="00CD7890"/>
    <w:rsid w:val="00CE7375"/>
    <w:rsid w:val="00CF04ED"/>
    <w:rsid w:val="00CF08FC"/>
    <w:rsid w:val="00CF1DD4"/>
    <w:rsid w:val="00CF520B"/>
    <w:rsid w:val="00CF5647"/>
    <w:rsid w:val="00D078F0"/>
    <w:rsid w:val="00D16031"/>
    <w:rsid w:val="00D16A29"/>
    <w:rsid w:val="00D16AC1"/>
    <w:rsid w:val="00D22404"/>
    <w:rsid w:val="00D22B14"/>
    <w:rsid w:val="00D23E65"/>
    <w:rsid w:val="00D254E4"/>
    <w:rsid w:val="00D25EA6"/>
    <w:rsid w:val="00D45C44"/>
    <w:rsid w:val="00D600F9"/>
    <w:rsid w:val="00D640B2"/>
    <w:rsid w:val="00D76E46"/>
    <w:rsid w:val="00DC5206"/>
    <w:rsid w:val="00DC6AC1"/>
    <w:rsid w:val="00DD55AC"/>
    <w:rsid w:val="00DD58AD"/>
    <w:rsid w:val="00DF164C"/>
    <w:rsid w:val="00DF1A7D"/>
    <w:rsid w:val="00E009A4"/>
    <w:rsid w:val="00E04856"/>
    <w:rsid w:val="00E048F7"/>
    <w:rsid w:val="00E156B1"/>
    <w:rsid w:val="00E1710E"/>
    <w:rsid w:val="00E252D5"/>
    <w:rsid w:val="00E27225"/>
    <w:rsid w:val="00E43505"/>
    <w:rsid w:val="00E466E3"/>
    <w:rsid w:val="00E521AF"/>
    <w:rsid w:val="00E551BA"/>
    <w:rsid w:val="00E554A7"/>
    <w:rsid w:val="00E6671D"/>
    <w:rsid w:val="00E95584"/>
    <w:rsid w:val="00EB4B66"/>
    <w:rsid w:val="00EB4CFE"/>
    <w:rsid w:val="00EC71F7"/>
    <w:rsid w:val="00ED34D6"/>
    <w:rsid w:val="00EE184F"/>
    <w:rsid w:val="00EE5304"/>
    <w:rsid w:val="00F000FF"/>
    <w:rsid w:val="00F13C9A"/>
    <w:rsid w:val="00F14C3F"/>
    <w:rsid w:val="00F421AB"/>
    <w:rsid w:val="00F50913"/>
    <w:rsid w:val="00F53EFA"/>
    <w:rsid w:val="00F842C5"/>
    <w:rsid w:val="00FA0A23"/>
    <w:rsid w:val="00FA0E08"/>
    <w:rsid w:val="00FB59A5"/>
    <w:rsid w:val="00FC486D"/>
    <w:rsid w:val="00FD1E62"/>
    <w:rsid w:val="00FD6124"/>
    <w:rsid w:val="00FE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2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9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97B27"/>
  </w:style>
  <w:style w:type="table" w:styleId="a6">
    <w:name w:val="Table Grid"/>
    <w:basedOn w:val="a1"/>
    <w:uiPriority w:val="59"/>
    <w:rsid w:val="0089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124"/>
  </w:style>
  <w:style w:type="character" w:customStyle="1" w:styleId="1">
    <w:name w:val="Основной текст1"/>
    <w:basedOn w:val="a0"/>
    <w:uiPriority w:val="99"/>
    <w:rsid w:val="0078583B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6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2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9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97B27"/>
  </w:style>
  <w:style w:type="table" w:styleId="a6">
    <w:name w:val="Table Grid"/>
    <w:basedOn w:val="a1"/>
    <w:uiPriority w:val="59"/>
    <w:rsid w:val="0089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124"/>
  </w:style>
  <w:style w:type="character" w:customStyle="1" w:styleId="1">
    <w:name w:val="Основной текст1"/>
    <w:basedOn w:val="a0"/>
    <w:uiPriority w:val="99"/>
    <w:rsid w:val="0078583B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6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EA1D-E6E2-4616-A231-2640E695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nagodkina1</dc:creator>
  <cp:lastModifiedBy>User</cp:lastModifiedBy>
  <cp:revision>7</cp:revision>
  <cp:lastPrinted>2018-11-06T05:05:00Z</cp:lastPrinted>
  <dcterms:created xsi:type="dcterms:W3CDTF">2018-11-05T11:58:00Z</dcterms:created>
  <dcterms:modified xsi:type="dcterms:W3CDTF">2018-11-20T13:58:00Z</dcterms:modified>
</cp:coreProperties>
</file>